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D24" w:rsidRPr="009F7DCD" w:rsidRDefault="00780D24" w:rsidP="00AF6434">
      <w:pPr>
        <w:spacing w:after="120"/>
        <w:ind w:left="720" w:firstLine="720"/>
        <w:rPr>
          <w:rFonts w:ascii="Arial" w:hAnsi="Arial" w:cs="Arial"/>
          <w:b/>
          <w:bCs/>
          <w:sz w:val="36"/>
          <w:szCs w:val="36"/>
        </w:rPr>
      </w:pPr>
      <w:r w:rsidRPr="009F7DCD">
        <w:rPr>
          <w:rFonts w:ascii="Arial" w:hAnsi="Arial" w:cs="Arial"/>
          <w:b/>
          <w:bCs/>
          <w:sz w:val="36"/>
          <w:szCs w:val="36"/>
        </w:rPr>
        <w:t>WHY REVIVAL FIRES GO OUT</w:t>
      </w:r>
    </w:p>
    <w:p w:rsidR="00780D24" w:rsidRPr="009F7DCD" w:rsidRDefault="00780D24" w:rsidP="004D3558">
      <w:pPr>
        <w:spacing w:after="0"/>
        <w:rPr>
          <w:rFonts w:ascii="Arial" w:hAnsi="Arial" w:cs="Arial"/>
        </w:rPr>
      </w:pPr>
      <w:r w:rsidRPr="009F7DCD">
        <w:rPr>
          <w:rFonts w:ascii="Arial" w:hAnsi="Arial" w:cs="Arial"/>
        </w:rPr>
        <w:t>Here are some "starter thoughts" on why revival fires go out:</w:t>
      </w:r>
    </w:p>
    <w:p w:rsidR="004D3558" w:rsidRPr="009F7DCD" w:rsidRDefault="004D3558" w:rsidP="004D3558">
      <w:pPr>
        <w:spacing w:after="0"/>
        <w:rPr>
          <w:rFonts w:ascii="Arial" w:hAnsi="Arial" w:cs="Arial"/>
        </w:rPr>
      </w:pPr>
    </w:p>
    <w:p w:rsidR="00780D24" w:rsidRPr="009F7DCD" w:rsidRDefault="00780D24" w:rsidP="004D3558">
      <w:pPr>
        <w:pStyle w:val="Heading3"/>
        <w:spacing w:before="0" w:after="0"/>
        <w:rPr>
          <w:rFonts w:ascii="Arial" w:hAnsi="Arial" w:cs="Arial"/>
          <w:b w:val="0"/>
          <w:bCs w:val="0"/>
          <w:lang w:val="en-US"/>
        </w:rPr>
      </w:pPr>
      <w:r w:rsidRPr="009F7DCD">
        <w:rPr>
          <w:rFonts w:ascii="Arial" w:hAnsi="Arial" w:cs="Arial"/>
          <w:lang w:val="en-US"/>
        </w:rPr>
        <w:t>1.</w:t>
      </w:r>
      <w:r w:rsidRPr="009F7DCD">
        <w:rPr>
          <w:rFonts w:ascii="Arial" w:hAnsi="Arial" w:cs="Arial"/>
          <w:b w:val="0"/>
          <w:bCs w:val="0"/>
          <w:lang w:val="en-US"/>
        </w:rPr>
        <w:tab/>
      </w:r>
      <w:r w:rsidRPr="009F7DCD">
        <w:rPr>
          <w:rFonts w:ascii="Arial" w:hAnsi="Arial" w:cs="Arial"/>
          <w:lang w:val="en-US"/>
        </w:rPr>
        <w:t xml:space="preserve">Familiarity breeds contempt. </w:t>
      </w:r>
    </w:p>
    <w:p w:rsidR="00780D24" w:rsidRPr="009F7DCD" w:rsidRDefault="00780D24" w:rsidP="004D3558">
      <w:pPr>
        <w:pStyle w:val="Normal1"/>
        <w:spacing w:after="0"/>
        <w:rPr>
          <w:rFonts w:ascii="Arial" w:hAnsi="Arial" w:cs="Arial"/>
        </w:rPr>
      </w:pPr>
      <w:r w:rsidRPr="009F7DCD">
        <w:rPr>
          <w:rFonts w:ascii="Arial" w:hAnsi="Arial" w:cs="Arial"/>
        </w:rPr>
        <w:t>We mistakenly think that God-given revival is something we "deserve."</w:t>
      </w:r>
    </w:p>
    <w:p w:rsidR="004D3558" w:rsidRPr="009F7DCD" w:rsidRDefault="004D3558" w:rsidP="004D3558">
      <w:pPr>
        <w:pStyle w:val="Normal1"/>
        <w:spacing w:after="0"/>
        <w:rPr>
          <w:rFonts w:ascii="Arial" w:hAnsi="Arial" w:cs="Arial"/>
        </w:rPr>
      </w:pPr>
    </w:p>
    <w:p w:rsidR="00780D24" w:rsidRPr="009F7DCD" w:rsidRDefault="00780D24" w:rsidP="004D3558">
      <w:pPr>
        <w:pStyle w:val="Heading3"/>
        <w:spacing w:before="0" w:after="0"/>
        <w:rPr>
          <w:rFonts w:ascii="Arial" w:hAnsi="Arial" w:cs="Arial"/>
          <w:b w:val="0"/>
          <w:bCs w:val="0"/>
          <w:lang w:val="en-US"/>
        </w:rPr>
      </w:pPr>
      <w:r w:rsidRPr="009F7DCD">
        <w:rPr>
          <w:rFonts w:ascii="Arial" w:hAnsi="Arial" w:cs="Arial"/>
          <w:lang w:val="en-US"/>
        </w:rPr>
        <w:t>2.</w:t>
      </w:r>
      <w:r w:rsidRPr="009F7DCD">
        <w:rPr>
          <w:rFonts w:ascii="Arial" w:hAnsi="Arial" w:cs="Arial"/>
          <w:lang w:val="en-US"/>
        </w:rPr>
        <w:tab/>
        <w:t xml:space="preserve">We lose a sense of the holy. </w:t>
      </w:r>
    </w:p>
    <w:p w:rsidR="00780D24" w:rsidRPr="009F7DCD" w:rsidRDefault="00780D24" w:rsidP="004D3558">
      <w:pPr>
        <w:pStyle w:val="Normal1"/>
        <w:spacing w:after="0"/>
        <w:rPr>
          <w:rFonts w:ascii="Arial" w:hAnsi="Arial" w:cs="Arial"/>
        </w:rPr>
      </w:pPr>
      <w:r w:rsidRPr="009F7DCD">
        <w:rPr>
          <w:rFonts w:ascii="Arial" w:hAnsi="Arial" w:cs="Arial"/>
        </w:rPr>
        <w:t>We allow unrepented</w:t>
      </w:r>
      <w:bookmarkStart w:id="0" w:name="_GoBack"/>
      <w:bookmarkEnd w:id="0"/>
      <w:r w:rsidRPr="009F7DCD">
        <w:rPr>
          <w:rFonts w:ascii="Arial" w:hAnsi="Arial" w:cs="Arial"/>
        </w:rPr>
        <w:t xml:space="preserve"> personal and cor</w:t>
      </w:r>
      <w:r w:rsidRPr="009F7DCD">
        <w:rPr>
          <w:rFonts w:ascii="Arial" w:hAnsi="Arial" w:cs="Arial"/>
        </w:rPr>
        <w:softHyphen/>
        <w:t>porate sin to infiltrate, and it quenches the Spirit's fury.</w:t>
      </w:r>
    </w:p>
    <w:p w:rsidR="004D3558" w:rsidRPr="009F7DCD" w:rsidRDefault="004D3558" w:rsidP="004D3558">
      <w:pPr>
        <w:pStyle w:val="Normal1"/>
        <w:spacing w:after="0"/>
        <w:rPr>
          <w:rFonts w:ascii="Arial" w:hAnsi="Arial" w:cs="Arial"/>
        </w:rPr>
      </w:pPr>
    </w:p>
    <w:p w:rsidR="00780D24" w:rsidRPr="009F7DCD" w:rsidRDefault="00780D24" w:rsidP="004D3558">
      <w:pPr>
        <w:pStyle w:val="Heading3"/>
        <w:spacing w:before="0" w:after="0"/>
        <w:rPr>
          <w:rFonts w:ascii="Arial" w:hAnsi="Arial" w:cs="Arial"/>
          <w:b w:val="0"/>
          <w:bCs w:val="0"/>
          <w:lang w:val="en-US"/>
        </w:rPr>
      </w:pPr>
      <w:r w:rsidRPr="009F7DCD">
        <w:rPr>
          <w:rFonts w:ascii="Arial" w:hAnsi="Arial" w:cs="Arial"/>
          <w:lang w:val="en-US"/>
        </w:rPr>
        <w:t>3.</w:t>
      </w:r>
      <w:r w:rsidRPr="009F7DCD">
        <w:rPr>
          <w:rFonts w:ascii="Arial" w:hAnsi="Arial" w:cs="Arial"/>
          <w:lang w:val="en-US"/>
        </w:rPr>
        <w:tab/>
        <w:t xml:space="preserve">We get impatient and want more, faster. </w:t>
      </w:r>
    </w:p>
    <w:p w:rsidR="00780D24" w:rsidRPr="009F7DCD" w:rsidRDefault="00780D24" w:rsidP="004D3558">
      <w:pPr>
        <w:pStyle w:val="Normal1"/>
        <w:spacing w:after="0"/>
        <w:rPr>
          <w:rFonts w:ascii="Arial" w:hAnsi="Arial" w:cs="Arial"/>
        </w:rPr>
      </w:pPr>
      <w:r w:rsidRPr="009F7DCD">
        <w:rPr>
          <w:rFonts w:ascii="Arial" w:hAnsi="Arial" w:cs="Arial"/>
        </w:rPr>
        <w:t>We stop waiting on God and begin to mimic and manufacture our own brand of revival.</w:t>
      </w:r>
    </w:p>
    <w:p w:rsidR="004D3558" w:rsidRPr="009F7DCD" w:rsidRDefault="004D3558" w:rsidP="004D3558">
      <w:pPr>
        <w:pStyle w:val="Normal1"/>
        <w:spacing w:after="0"/>
        <w:rPr>
          <w:rFonts w:ascii="Arial" w:hAnsi="Arial" w:cs="Arial"/>
        </w:rPr>
      </w:pPr>
    </w:p>
    <w:p w:rsidR="00780D24" w:rsidRPr="009F7DCD" w:rsidRDefault="00780D24" w:rsidP="004D3558">
      <w:pPr>
        <w:pStyle w:val="Heading3"/>
        <w:spacing w:before="0" w:after="0"/>
        <w:rPr>
          <w:rFonts w:ascii="Arial" w:hAnsi="Arial" w:cs="Arial"/>
          <w:b w:val="0"/>
          <w:bCs w:val="0"/>
          <w:lang w:val="en-US"/>
        </w:rPr>
      </w:pPr>
      <w:r w:rsidRPr="009F7DCD">
        <w:rPr>
          <w:rFonts w:ascii="Arial" w:hAnsi="Arial" w:cs="Arial"/>
          <w:lang w:val="en-US"/>
        </w:rPr>
        <w:t>4.</w:t>
      </w:r>
      <w:r w:rsidRPr="009F7DCD">
        <w:rPr>
          <w:rFonts w:ascii="Arial" w:hAnsi="Arial" w:cs="Arial"/>
          <w:lang w:val="en-US"/>
        </w:rPr>
        <w:tab/>
        <w:t>We become preoccupied with causes, personalities, debates, experiences, visions, and competi</w:t>
      </w:r>
      <w:r w:rsidRPr="009F7DCD">
        <w:rPr>
          <w:rFonts w:ascii="Arial" w:hAnsi="Arial" w:cs="Arial"/>
          <w:lang w:val="en-US"/>
        </w:rPr>
        <w:softHyphen/>
        <w:t xml:space="preserve">tive movements. </w:t>
      </w:r>
    </w:p>
    <w:p w:rsidR="00780D24" w:rsidRPr="009F7DCD" w:rsidRDefault="00780D24" w:rsidP="004D3558">
      <w:pPr>
        <w:pStyle w:val="Normal1"/>
        <w:spacing w:after="0"/>
        <w:rPr>
          <w:rFonts w:ascii="Arial" w:hAnsi="Arial" w:cs="Arial"/>
        </w:rPr>
      </w:pPr>
      <w:r w:rsidRPr="009F7DCD">
        <w:rPr>
          <w:rFonts w:ascii="Arial" w:hAnsi="Arial" w:cs="Arial"/>
        </w:rPr>
        <w:t>Some of these are genuinely spawned by revival, but they can make us lose sight of seek</w:t>
      </w:r>
      <w:r w:rsidRPr="009F7DCD">
        <w:rPr>
          <w:rFonts w:ascii="Arial" w:hAnsi="Arial" w:cs="Arial"/>
        </w:rPr>
        <w:softHyphen/>
        <w:t>ing the glory of the triune God.</w:t>
      </w:r>
    </w:p>
    <w:p w:rsidR="004D3558" w:rsidRPr="009F7DCD" w:rsidRDefault="004D3558" w:rsidP="004D3558">
      <w:pPr>
        <w:pStyle w:val="Normal1"/>
        <w:spacing w:after="0"/>
        <w:rPr>
          <w:rFonts w:ascii="Arial" w:hAnsi="Arial" w:cs="Arial"/>
        </w:rPr>
      </w:pPr>
    </w:p>
    <w:p w:rsidR="00780D24" w:rsidRPr="009F7DCD" w:rsidRDefault="00780D24" w:rsidP="004D3558">
      <w:pPr>
        <w:pStyle w:val="Heading3"/>
        <w:spacing w:before="0" w:after="0"/>
        <w:rPr>
          <w:rFonts w:ascii="Arial" w:hAnsi="Arial" w:cs="Arial"/>
          <w:b w:val="0"/>
          <w:bCs w:val="0"/>
          <w:lang w:val="en-US"/>
        </w:rPr>
      </w:pPr>
      <w:r w:rsidRPr="009F7DCD">
        <w:rPr>
          <w:rFonts w:ascii="Arial" w:hAnsi="Arial" w:cs="Arial"/>
          <w:lang w:val="en-US"/>
        </w:rPr>
        <w:t>5.</w:t>
      </w:r>
      <w:r w:rsidRPr="009F7DCD">
        <w:rPr>
          <w:rFonts w:ascii="Arial" w:hAnsi="Arial" w:cs="Arial"/>
          <w:lang w:val="en-US"/>
        </w:rPr>
        <w:tab/>
        <w:t>We attempt to "co-op" the spiritu</w:t>
      </w:r>
      <w:r w:rsidRPr="009F7DCD">
        <w:rPr>
          <w:rFonts w:ascii="Arial" w:hAnsi="Arial" w:cs="Arial"/>
          <w:lang w:val="en-US"/>
        </w:rPr>
        <w:softHyphen/>
        <w:t xml:space="preserve">al momentum </w:t>
      </w:r>
    </w:p>
    <w:p w:rsidR="00780D24" w:rsidRPr="009F7DCD" w:rsidRDefault="00780D24" w:rsidP="004D3558">
      <w:pPr>
        <w:pStyle w:val="Normal1"/>
        <w:spacing w:after="0"/>
        <w:rPr>
          <w:rFonts w:ascii="Arial" w:hAnsi="Arial" w:cs="Arial"/>
        </w:rPr>
      </w:pPr>
      <w:r w:rsidRPr="009F7DCD">
        <w:rPr>
          <w:rFonts w:ascii="Arial" w:hAnsi="Arial" w:cs="Arial"/>
        </w:rPr>
        <w:t>in order to promote our reputations, or build ecclesiasti</w:t>
      </w:r>
      <w:r w:rsidRPr="009F7DCD">
        <w:rPr>
          <w:rFonts w:ascii="Arial" w:hAnsi="Arial" w:cs="Arial"/>
        </w:rPr>
        <w:softHyphen/>
        <w:t>cal empires, or fulfill personal min</w:t>
      </w:r>
      <w:r w:rsidRPr="009F7DCD">
        <w:rPr>
          <w:rFonts w:ascii="Arial" w:hAnsi="Arial" w:cs="Arial"/>
        </w:rPr>
        <w:softHyphen/>
        <w:t>istry agendas. Attempts to use God's visitations to achieve such self-directed ambitions quickly douse the flames.</w:t>
      </w:r>
    </w:p>
    <w:p w:rsidR="004D3558" w:rsidRPr="009F7DCD" w:rsidRDefault="004D3558" w:rsidP="004D3558">
      <w:pPr>
        <w:pStyle w:val="Normal1"/>
        <w:spacing w:after="0"/>
        <w:rPr>
          <w:rFonts w:ascii="Arial" w:hAnsi="Arial" w:cs="Arial"/>
        </w:rPr>
      </w:pPr>
    </w:p>
    <w:p w:rsidR="00780D24" w:rsidRPr="009F7DCD" w:rsidRDefault="00780D24" w:rsidP="004D3558">
      <w:pPr>
        <w:pStyle w:val="Heading3"/>
        <w:spacing w:before="0" w:after="0"/>
        <w:rPr>
          <w:rFonts w:ascii="Arial" w:hAnsi="Arial" w:cs="Arial"/>
          <w:b w:val="0"/>
          <w:bCs w:val="0"/>
          <w:lang w:val="en-US"/>
        </w:rPr>
      </w:pPr>
      <w:r w:rsidRPr="009F7DCD">
        <w:rPr>
          <w:rFonts w:ascii="Arial" w:hAnsi="Arial" w:cs="Arial"/>
          <w:lang w:val="en-US"/>
        </w:rPr>
        <w:t>6.</w:t>
      </w:r>
      <w:r w:rsidRPr="009F7DCD">
        <w:rPr>
          <w:rFonts w:ascii="Arial" w:hAnsi="Arial" w:cs="Arial"/>
          <w:lang w:val="en-US"/>
        </w:rPr>
        <w:tab/>
        <w:t xml:space="preserve">We try to hold on to it. </w:t>
      </w:r>
    </w:p>
    <w:p w:rsidR="00FB4567" w:rsidRPr="009F7DCD" w:rsidRDefault="00780D24" w:rsidP="004D3558">
      <w:pPr>
        <w:spacing w:after="0"/>
        <w:rPr>
          <w:rFonts w:ascii="Arial" w:hAnsi="Arial" w:cs="Arial"/>
        </w:rPr>
      </w:pPr>
      <w:r w:rsidRPr="009F7DCD">
        <w:rPr>
          <w:rFonts w:ascii="Arial" w:hAnsi="Arial" w:cs="Arial"/>
        </w:rPr>
        <w:t>Fire must spread or it dies. The fire of passion for Christ must flare up into flames of fellowship, which in turn nurture the wildfires of evangelism—or it all ends in smoke.</w:t>
      </w:r>
    </w:p>
    <w:sectPr w:rsidR="00FB4567" w:rsidRPr="009F7D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24"/>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23C3"/>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D3558"/>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66D3D"/>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80D24"/>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9F7DCD"/>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6434"/>
    <w:rsid w:val="00AF775A"/>
    <w:rsid w:val="00B0229E"/>
    <w:rsid w:val="00B066A6"/>
    <w:rsid w:val="00B137B5"/>
    <w:rsid w:val="00B1635F"/>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977F4"/>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B659A5-73DF-4A9C-BF03-99C6A406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D24"/>
    <w:pPr>
      <w:spacing w:after="240"/>
      <w:jc w:val="both"/>
    </w:pPr>
    <w:rPr>
      <w:rFonts w:ascii="Century Gothic" w:hAnsi="Century Gothic" w:cs="Century Gothic"/>
    </w:rPr>
  </w:style>
  <w:style w:type="paragraph" w:styleId="Heading3">
    <w:name w:val="heading 3"/>
    <w:basedOn w:val="Normal"/>
    <w:next w:val="Normal"/>
    <w:qFormat/>
    <w:rsid w:val="00780D24"/>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1"/>
    <w:basedOn w:val="Normal"/>
    <w:rsid w:val="00780D24"/>
    <w:pPr>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XII</vt:lpstr>
    </vt:vector>
  </TitlesOfParts>
  <Company>CBLT</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dc:title>
  <dc:subject/>
  <dc:creator>Abraham</dc:creator>
  <cp:keywords/>
  <dc:description/>
  <cp:lastModifiedBy>Abraham Bible</cp:lastModifiedBy>
  <cp:revision>6</cp:revision>
  <dcterms:created xsi:type="dcterms:W3CDTF">2018-03-07T11:17:00Z</dcterms:created>
  <dcterms:modified xsi:type="dcterms:W3CDTF">2021-04-09T17:47:00Z</dcterms:modified>
</cp:coreProperties>
</file>